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8EC73" w14:textId="77777777" w:rsidR="008F7678" w:rsidRPr="0009145E" w:rsidRDefault="009B7BEA" w:rsidP="0009145E">
      <w:pPr>
        <w:spacing w:line="500" w:lineRule="exact"/>
        <w:rPr>
          <w:rFonts w:ascii="標楷體" w:eastAsia="標楷體" w:hAnsi="標楷體"/>
          <w:sz w:val="36"/>
          <w:szCs w:val="36"/>
        </w:rPr>
      </w:pPr>
      <w:r w:rsidRPr="0009145E">
        <w:rPr>
          <w:rFonts w:ascii="標楷體" w:eastAsia="標楷體" w:hAnsi="標楷體" w:hint="eastAsia"/>
          <w:sz w:val="36"/>
          <w:szCs w:val="36"/>
        </w:rPr>
        <w:t>小一新生家長</w:t>
      </w:r>
      <w:r w:rsidR="001C6AEE" w:rsidRPr="0009145E">
        <w:rPr>
          <w:rFonts w:ascii="標楷體" w:eastAsia="標楷體" w:hAnsi="標楷體" w:hint="eastAsia"/>
          <w:sz w:val="36"/>
          <w:szCs w:val="36"/>
        </w:rPr>
        <w:t>:</w:t>
      </w:r>
    </w:p>
    <w:p w14:paraId="6D33B0B8" w14:textId="6D68F381" w:rsidR="009B7BEA" w:rsidRPr="00002A4F" w:rsidRDefault="009B7BEA" w:rsidP="0009145E">
      <w:pPr>
        <w:pStyle w:val="3"/>
        <w:spacing w:afterLines="0" w:after="0" w:line="500" w:lineRule="exact"/>
        <w:ind w:firstLine="720"/>
        <w:rPr>
          <w:rFonts w:ascii="標楷體" w:hAnsi="標楷體"/>
          <w:sz w:val="36"/>
          <w:szCs w:val="36"/>
        </w:rPr>
      </w:pPr>
      <w:r w:rsidRPr="00002A4F">
        <w:rPr>
          <w:rFonts w:hint="eastAsia"/>
          <w:sz w:val="36"/>
          <w:szCs w:val="36"/>
        </w:rPr>
        <w:t>恭喜您的小寶貝</w:t>
      </w:r>
      <w:r w:rsidR="00002A4F" w:rsidRPr="00002A4F">
        <w:rPr>
          <w:sz w:val="36"/>
          <w:szCs w:val="36"/>
        </w:rPr>
        <w:t>邁向人生新里程，即將展開精彩的小學生活！</w:t>
      </w:r>
      <w:r w:rsidRPr="00002A4F">
        <w:rPr>
          <w:rFonts w:hint="eastAsia"/>
          <w:sz w:val="36"/>
          <w:szCs w:val="36"/>
          <w:u w:val="single"/>
        </w:rPr>
        <w:t>復興國小</w:t>
      </w:r>
      <w:r w:rsidRPr="00002A4F">
        <w:rPr>
          <w:rFonts w:hint="eastAsia"/>
          <w:sz w:val="36"/>
          <w:szCs w:val="36"/>
        </w:rPr>
        <w:t>竭誠的歡迎您的孩子</w:t>
      </w:r>
      <w:r w:rsidR="00002A4F" w:rsidRPr="00002A4F">
        <w:rPr>
          <w:sz w:val="36"/>
          <w:szCs w:val="36"/>
        </w:rPr>
        <w:t>加入這個溫馨的大家庭</w:t>
      </w:r>
      <w:r w:rsidR="00CC1E56">
        <w:rPr>
          <w:rFonts w:hint="eastAsia"/>
          <w:sz w:val="36"/>
          <w:szCs w:val="36"/>
        </w:rPr>
        <w:t>，</w:t>
      </w:r>
      <w:r w:rsidRPr="00002A4F">
        <w:rPr>
          <w:rFonts w:hint="eastAsia"/>
          <w:sz w:val="36"/>
          <w:szCs w:val="36"/>
        </w:rPr>
        <w:t>本校</w:t>
      </w:r>
      <w:r w:rsidR="000C4E89" w:rsidRPr="00002A4F">
        <w:rPr>
          <w:rFonts w:ascii="標楷體" w:hAnsi="標楷體" w:hint="eastAsia"/>
          <w:sz w:val="36"/>
          <w:szCs w:val="36"/>
        </w:rPr>
        <w:t>暑假中</w:t>
      </w:r>
      <w:r w:rsidRPr="00002A4F">
        <w:rPr>
          <w:rFonts w:ascii="標楷體" w:hAnsi="標楷體" w:hint="eastAsia"/>
          <w:sz w:val="36"/>
          <w:szCs w:val="36"/>
        </w:rPr>
        <w:t>小一新生</w:t>
      </w:r>
      <w:r w:rsidR="001C6AEE" w:rsidRPr="00002A4F">
        <w:rPr>
          <w:rFonts w:ascii="標楷體" w:hAnsi="標楷體" w:hint="eastAsia"/>
          <w:sz w:val="36"/>
          <w:szCs w:val="36"/>
        </w:rPr>
        <w:t>活動</w:t>
      </w:r>
      <w:r w:rsidRPr="00002A4F">
        <w:rPr>
          <w:rFonts w:ascii="標楷體" w:hAnsi="標楷體" w:hint="eastAsia"/>
          <w:sz w:val="36"/>
          <w:szCs w:val="36"/>
        </w:rPr>
        <w:t>說明如下</w:t>
      </w:r>
      <w:r w:rsidR="007956E6" w:rsidRPr="00002A4F">
        <w:rPr>
          <w:rFonts w:ascii="標楷體" w:hAnsi="標楷體" w:hint="eastAsia"/>
          <w:sz w:val="36"/>
          <w:szCs w:val="36"/>
        </w:rPr>
        <w:t>，</w:t>
      </w:r>
      <w:r w:rsidR="00002A4F">
        <w:rPr>
          <w:rFonts w:ascii="標楷體" w:hAnsi="標楷體" w:hint="eastAsia"/>
          <w:sz w:val="36"/>
          <w:szCs w:val="36"/>
        </w:rPr>
        <w:t>提</w:t>
      </w:r>
      <w:r w:rsidR="007956E6" w:rsidRPr="00002A4F">
        <w:rPr>
          <w:rFonts w:ascii="標楷體" w:hAnsi="標楷體" w:hint="eastAsia"/>
          <w:sz w:val="36"/>
          <w:szCs w:val="36"/>
        </w:rPr>
        <w:t>供家長們參考:</w:t>
      </w:r>
    </w:p>
    <w:p w14:paraId="730F84D7" w14:textId="77777777" w:rsidR="007956E6" w:rsidRPr="0009145E" w:rsidRDefault="007956E6" w:rsidP="007956E6">
      <w:pPr>
        <w:pStyle w:val="3"/>
        <w:spacing w:afterLines="0" w:after="0" w:line="380" w:lineRule="exact"/>
        <w:ind w:firstLineChars="0" w:firstLine="0"/>
        <w:rPr>
          <w:rFonts w:ascii="標楷體" w:hAnsi="標楷體"/>
          <w:sz w:val="36"/>
          <w:szCs w:val="36"/>
        </w:rPr>
      </w:pPr>
    </w:p>
    <w:p w14:paraId="35683201" w14:textId="771A5FA7" w:rsidR="009B7BEA" w:rsidRPr="0009145E" w:rsidRDefault="00002A4F" w:rsidP="007956E6">
      <w:pPr>
        <w:pStyle w:val="a3"/>
        <w:numPr>
          <w:ilvl w:val="0"/>
          <w:numId w:val="1"/>
        </w:numPr>
        <w:spacing w:after="100" w:afterAutospacing="1" w:line="100" w:lineRule="atLeast"/>
        <w:ind w:leftChars="0" w:left="357" w:hanging="357"/>
        <w:rPr>
          <w:rFonts w:ascii="標楷體" w:eastAsia="標楷體" w:hAnsi="標楷體"/>
          <w:sz w:val="36"/>
          <w:szCs w:val="36"/>
        </w:rPr>
      </w:pPr>
      <w:r w:rsidRPr="00002A4F">
        <w:rPr>
          <w:rFonts w:ascii="標楷體" w:eastAsia="標楷體" w:hAnsi="標楷體"/>
          <w:color w:val="0000FF"/>
          <w:sz w:val="36"/>
          <w:szCs w:val="36"/>
        </w:rPr>
        <w:t>【編班作業】</w:t>
      </w:r>
      <w:r w:rsidR="007956E6" w:rsidRPr="00002A4F">
        <w:rPr>
          <w:rFonts w:ascii="標楷體" w:eastAsia="標楷體" w:hAnsi="標楷體" w:hint="eastAsia"/>
          <w:color w:val="0000FF"/>
          <w:sz w:val="36"/>
          <w:szCs w:val="36"/>
        </w:rPr>
        <w:t>:</w:t>
      </w:r>
      <w:r w:rsidR="007C29F8" w:rsidRPr="0009145E">
        <w:rPr>
          <w:rFonts w:ascii="標楷體" w:eastAsia="標楷體" w:hAnsi="標楷體" w:hint="eastAsia"/>
          <w:color w:val="FF0000"/>
          <w:sz w:val="36"/>
          <w:szCs w:val="36"/>
        </w:rPr>
        <w:t>7/1</w:t>
      </w:r>
      <w:r w:rsidR="00017ACA" w:rsidRPr="0009145E">
        <w:rPr>
          <w:rFonts w:ascii="標楷體" w:eastAsia="標楷體" w:hAnsi="標楷體" w:hint="eastAsia"/>
          <w:color w:val="FF0000"/>
          <w:sz w:val="36"/>
          <w:szCs w:val="36"/>
        </w:rPr>
        <w:t>7</w:t>
      </w:r>
      <w:r w:rsidR="006D7B62" w:rsidRPr="006D7B62">
        <w:rPr>
          <w:rFonts w:ascii="標楷體" w:eastAsia="標楷體" w:hAnsi="標楷體" w:hint="eastAsia"/>
          <w:sz w:val="36"/>
          <w:szCs w:val="36"/>
        </w:rPr>
        <w:t>全縣</w:t>
      </w:r>
      <w:r w:rsidR="007956E6" w:rsidRPr="0009145E">
        <w:rPr>
          <w:rFonts w:ascii="標楷體" w:eastAsia="標楷體" w:hAnsi="標楷體" w:hint="eastAsia"/>
          <w:sz w:val="36"/>
          <w:szCs w:val="36"/>
        </w:rPr>
        <w:t>公開編班</w:t>
      </w:r>
      <w:r w:rsidR="006D7B62">
        <w:rPr>
          <w:rFonts w:ascii="標楷體" w:eastAsia="標楷體" w:hAnsi="標楷體" w:hint="eastAsia"/>
          <w:sz w:val="36"/>
          <w:szCs w:val="36"/>
        </w:rPr>
        <w:t>作業執行</w:t>
      </w:r>
      <w:r w:rsidR="007956E6" w:rsidRPr="0009145E">
        <w:rPr>
          <w:rFonts w:ascii="標楷體" w:eastAsia="標楷體" w:hAnsi="標楷體" w:hint="eastAsia"/>
          <w:sz w:val="36"/>
          <w:szCs w:val="36"/>
        </w:rPr>
        <w:t>，當日</w:t>
      </w:r>
      <w:r w:rsidR="001C6AEE" w:rsidRPr="0009145E">
        <w:rPr>
          <w:rFonts w:ascii="標楷體" w:eastAsia="標楷體" w:hAnsi="標楷體" w:hint="eastAsia"/>
          <w:sz w:val="36"/>
          <w:szCs w:val="36"/>
        </w:rPr>
        <w:t>會</w:t>
      </w:r>
      <w:r w:rsidR="00CE4DA9" w:rsidRPr="0009145E">
        <w:rPr>
          <w:rFonts w:ascii="標楷體" w:eastAsia="標楷體" w:hAnsi="標楷體" w:hint="eastAsia"/>
          <w:sz w:val="36"/>
          <w:szCs w:val="36"/>
        </w:rPr>
        <w:t>將編班結果公告</w:t>
      </w:r>
      <w:r w:rsidR="007C29F8" w:rsidRPr="0009145E">
        <w:rPr>
          <w:rFonts w:ascii="標楷體" w:eastAsia="標楷體" w:hAnsi="標楷體" w:hint="eastAsia"/>
          <w:sz w:val="36"/>
          <w:szCs w:val="36"/>
        </w:rPr>
        <w:t>於校網</w:t>
      </w:r>
      <w:r w:rsidR="00CE4DA9" w:rsidRPr="0009145E">
        <w:rPr>
          <w:rFonts w:ascii="標楷體" w:eastAsia="標楷體" w:hAnsi="標楷體" w:hint="eastAsia"/>
          <w:sz w:val="36"/>
          <w:szCs w:val="36"/>
        </w:rPr>
        <w:t>及學校佈告欄</w:t>
      </w:r>
      <w:r w:rsidR="001C6AEE" w:rsidRPr="0009145E">
        <w:rPr>
          <w:rFonts w:ascii="標楷體" w:eastAsia="標楷體" w:hAnsi="標楷體" w:hint="eastAsia"/>
          <w:sz w:val="36"/>
          <w:szCs w:val="36"/>
        </w:rPr>
        <w:t>，</w:t>
      </w:r>
      <w:r w:rsidR="00017ACA" w:rsidRPr="0009145E">
        <w:rPr>
          <w:rFonts w:ascii="標楷體" w:eastAsia="標楷體" w:hAnsi="標楷體" w:hint="eastAsia"/>
          <w:sz w:val="36"/>
          <w:szCs w:val="36"/>
        </w:rPr>
        <w:t>並</w:t>
      </w:r>
      <w:r w:rsidR="00271951" w:rsidRPr="0009145E">
        <w:rPr>
          <w:rFonts w:ascii="標楷體" w:eastAsia="標楷體" w:hAnsi="標楷體" w:hint="eastAsia"/>
          <w:sz w:val="36"/>
          <w:szCs w:val="36"/>
        </w:rPr>
        <w:t>寄送編班</w:t>
      </w:r>
      <w:r w:rsidR="001C6AEE" w:rsidRPr="0009145E">
        <w:rPr>
          <w:rFonts w:ascii="標楷體" w:eastAsia="標楷體" w:hAnsi="標楷體" w:hint="eastAsia"/>
          <w:sz w:val="36"/>
          <w:szCs w:val="36"/>
        </w:rPr>
        <w:t>結果</w:t>
      </w:r>
      <w:r w:rsidR="00271951" w:rsidRPr="0009145E">
        <w:rPr>
          <w:rFonts w:ascii="標楷體" w:eastAsia="標楷體" w:hAnsi="標楷體" w:hint="eastAsia"/>
          <w:sz w:val="36"/>
          <w:szCs w:val="36"/>
        </w:rPr>
        <w:t>通知</w:t>
      </w:r>
      <w:r w:rsidR="001C6AEE" w:rsidRPr="0009145E">
        <w:rPr>
          <w:rFonts w:ascii="標楷體" w:eastAsia="標楷體" w:hAnsi="標楷體" w:hint="eastAsia"/>
          <w:sz w:val="36"/>
          <w:szCs w:val="36"/>
        </w:rPr>
        <w:t>書</w:t>
      </w:r>
      <w:r w:rsidR="00271951" w:rsidRPr="0009145E">
        <w:rPr>
          <w:rFonts w:ascii="標楷體" w:eastAsia="標楷體" w:hAnsi="標楷體" w:hint="eastAsia"/>
          <w:sz w:val="36"/>
          <w:szCs w:val="36"/>
        </w:rPr>
        <w:t>。</w:t>
      </w:r>
    </w:p>
    <w:p w14:paraId="79531A9D" w14:textId="5EEC6250" w:rsidR="009B7BEA" w:rsidRPr="0009145E" w:rsidRDefault="00002A4F" w:rsidP="00E64A5B">
      <w:pPr>
        <w:pStyle w:val="a3"/>
        <w:numPr>
          <w:ilvl w:val="0"/>
          <w:numId w:val="1"/>
        </w:numPr>
        <w:spacing w:after="100" w:afterAutospacing="1" w:line="100" w:lineRule="atLeast"/>
        <w:ind w:leftChars="0"/>
        <w:rPr>
          <w:rFonts w:ascii="標楷體" w:eastAsia="標楷體" w:hAnsi="標楷體"/>
          <w:sz w:val="36"/>
          <w:szCs w:val="36"/>
        </w:rPr>
      </w:pPr>
      <w:r w:rsidRPr="00002A4F">
        <w:rPr>
          <w:rFonts w:ascii="標楷體" w:eastAsia="標楷體" w:hAnsi="標楷體"/>
          <w:color w:val="0000FF"/>
          <w:sz w:val="36"/>
          <w:szCs w:val="36"/>
        </w:rPr>
        <w:t>【暑期新生體驗營】</w:t>
      </w:r>
      <w:r w:rsidR="007956E6" w:rsidRPr="0009145E">
        <w:rPr>
          <w:rFonts w:ascii="標楷體" w:eastAsia="標楷體" w:hAnsi="標楷體" w:hint="eastAsia"/>
          <w:color w:val="0000FF"/>
          <w:sz w:val="36"/>
          <w:szCs w:val="36"/>
        </w:rPr>
        <w:t>:</w:t>
      </w:r>
      <w:r w:rsidR="007956E6" w:rsidRPr="0009145E">
        <w:rPr>
          <w:rFonts w:ascii="標楷體" w:eastAsia="標楷體" w:hAnsi="標楷體" w:hint="eastAsia"/>
          <w:sz w:val="36"/>
          <w:szCs w:val="36"/>
        </w:rPr>
        <w:t>活動</w:t>
      </w:r>
      <w:r w:rsidR="000C4E89" w:rsidRPr="0009145E">
        <w:rPr>
          <w:rFonts w:ascii="標楷體" w:eastAsia="標楷體" w:hAnsi="標楷體" w:hint="eastAsia"/>
          <w:sz w:val="36"/>
          <w:szCs w:val="36"/>
        </w:rPr>
        <w:t>於</w:t>
      </w:r>
      <w:r w:rsidR="007C29F8" w:rsidRPr="0009145E">
        <w:rPr>
          <w:rFonts w:ascii="標楷體" w:eastAsia="標楷體" w:hAnsi="標楷體" w:hint="eastAsia"/>
          <w:sz w:val="36"/>
          <w:szCs w:val="36"/>
        </w:rPr>
        <w:t xml:space="preserve"> </w:t>
      </w:r>
      <w:r w:rsidR="007C29F8" w:rsidRPr="0009145E">
        <w:rPr>
          <w:rFonts w:ascii="標楷體" w:eastAsia="標楷體" w:hAnsi="標楷體" w:hint="eastAsia"/>
          <w:color w:val="FF0000"/>
          <w:sz w:val="36"/>
          <w:szCs w:val="36"/>
        </w:rPr>
        <w:t>8/1</w:t>
      </w:r>
      <w:r w:rsidR="00017ACA" w:rsidRPr="0009145E">
        <w:rPr>
          <w:rFonts w:ascii="標楷體" w:eastAsia="標楷體" w:hAnsi="標楷體" w:hint="eastAsia"/>
          <w:color w:val="FF0000"/>
          <w:sz w:val="36"/>
          <w:szCs w:val="36"/>
        </w:rPr>
        <w:t>7</w:t>
      </w:r>
      <w:r w:rsidR="007956E6" w:rsidRPr="0009145E">
        <w:rPr>
          <w:rFonts w:ascii="標楷體" w:eastAsia="標楷體" w:hAnsi="標楷體" w:hint="eastAsia"/>
          <w:color w:val="FF0000"/>
          <w:sz w:val="36"/>
          <w:szCs w:val="36"/>
        </w:rPr>
        <w:t>-8/</w:t>
      </w:r>
      <w:r w:rsidR="00017ACA" w:rsidRPr="0009145E">
        <w:rPr>
          <w:rFonts w:ascii="標楷體" w:eastAsia="標楷體" w:hAnsi="標楷體" w:hint="eastAsia"/>
          <w:color w:val="FF0000"/>
          <w:sz w:val="36"/>
          <w:szCs w:val="36"/>
        </w:rPr>
        <w:t>19</w:t>
      </w:r>
      <w:r w:rsidR="007956E6" w:rsidRPr="0009145E">
        <w:rPr>
          <w:rFonts w:ascii="標楷體" w:eastAsia="標楷體" w:hAnsi="標楷體" w:hint="eastAsia"/>
          <w:sz w:val="36"/>
          <w:szCs w:val="36"/>
        </w:rPr>
        <w:t>，</w:t>
      </w:r>
      <w:r w:rsidR="007C29F8" w:rsidRPr="0009145E">
        <w:rPr>
          <w:rFonts w:ascii="標楷體" w:eastAsia="標楷體" w:hAnsi="標楷體" w:hint="eastAsia"/>
          <w:sz w:val="36"/>
          <w:szCs w:val="36"/>
        </w:rPr>
        <w:t>含</w:t>
      </w:r>
      <w:r w:rsidR="007C29F8" w:rsidRPr="006D7B62">
        <w:rPr>
          <w:rFonts w:ascii="標楷體" w:eastAsia="標楷體" w:hAnsi="標楷體" w:hint="eastAsia"/>
          <w:color w:val="2BA61A"/>
          <w:sz w:val="36"/>
          <w:szCs w:val="36"/>
        </w:rPr>
        <w:t>注音符號教學及</w:t>
      </w:r>
      <w:r w:rsidR="00017ACA" w:rsidRPr="006D7B62">
        <w:rPr>
          <w:rFonts w:ascii="標楷體" w:eastAsia="標楷體" w:hAnsi="標楷體" w:hint="eastAsia"/>
          <w:color w:val="2BA61A"/>
          <w:sz w:val="36"/>
          <w:szCs w:val="36"/>
        </w:rPr>
        <w:t>生活美語</w:t>
      </w:r>
      <w:r w:rsidR="007C29F8" w:rsidRPr="006D7B62">
        <w:rPr>
          <w:rFonts w:ascii="標楷體" w:eastAsia="標楷體" w:hAnsi="標楷體" w:hint="eastAsia"/>
          <w:color w:val="2BA61A"/>
          <w:sz w:val="36"/>
          <w:szCs w:val="36"/>
        </w:rPr>
        <w:t>、創意</w:t>
      </w:r>
      <w:r w:rsidR="00017ACA" w:rsidRPr="006D7B62">
        <w:rPr>
          <w:rFonts w:ascii="標楷體" w:eastAsia="標楷體" w:hAnsi="標楷體" w:hint="eastAsia"/>
          <w:color w:val="2BA61A"/>
          <w:sz w:val="36"/>
          <w:szCs w:val="36"/>
        </w:rPr>
        <w:t>黏土</w:t>
      </w:r>
      <w:r w:rsidR="001C6AEE" w:rsidRPr="0009145E">
        <w:rPr>
          <w:rFonts w:ascii="標楷體" w:eastAsia="標楷體" w:hAnsi="標楷體" w:hint="eastAsia"/>
          <w:sz w:val="36"/>
          <w:szCs w:val="36"/>
        </w:rPr>
        <w:t>等活動課程，</w:t>
      </w:r>
      <w:r w:rsidR="00E64A5B" w:rsidRPr="0009145E">
        <w:rPr>
          <w:rFonts w:ascii="標楷體" w:eastAsia="標楷體" w:hAnsi="標楷體" w:hint="eastAsia"/>
          <w:sz w:val="36"/>
          <w:szCs w:val="36"/>
        </w:rPr>
        <w:t>相關報名資訊</w:t>
      </w:r>
      <w:r w:rsidR="00E64A5B" w:rsidRPr="00CC1E56">
        <w:rPr>
          <w:rFonts w:ascii="標楷體" w:eastAsia="標楷體" w:hAnsi="標楷體" w:hint="eastAsia"/>
          <w:sz w:val="36"/>
          <w:szCs w:val="36"/>
        </w:rPr>
        <w:t>會於編班</w:t>
      </w:r>
      <w:r w:rsidR="00E64A5B" w:rsidRPr="0009145E">
        <w:rPr>
          <w:rFonts w:ascii="標楷體" w:eastAsia="標楷體" w:hAnsi="標楷體" w:hint="eastAsia"/>
          <w:sz w:val="36"/>
          <w:szCs w:val="36"/>
        </w:rPr>
        <w:t>後與編班結果通知單一起寄給新生家長</w:t>
      </w:r>
      <w:r w:rsidR="001C6AEE" w:rsidRPr="0009145E">
        <w:rPr>
          <w:rFonts w:ascii="標楷體" w:eastAsia="標楷體" w:hAnsi="標楷體" w:hint="eastAsia"/>
          <w:sz w:val="36"/>
          <w:szCs w:val="36"/>
        </w:rPr>
        <w:t>，採自由報名</w:t>
      </w:r>
      <w:r w:rsidR="007956E6" w:rsidRPr="0009145E">
        <w:rPr>
          <w:rFonts w:ascii="標楷體" w:eastAsia="標楷體" w:hAnsi="標楷體" w:hint="eastAsia"/>
          <w:sz w:val="36"/>
          <w:szCs w:val="36"/>
        </w:rPr>
        <w:t>。</w:t>
      </w:r>
    </w:p>
    <w:p w14:paraId="0430F977" w14:textId="65FE5A9D" w:rsidR="00271951" w:rsidRPr="0009145E" w:rsidRDefault="00002A4F" w:rsidP="007956E6">
      <w:pPr>
        <w:pStyle w:val="a3"/>
        <w:numPr>
          <w:ilvl w:val="0"/>
          <w:numId w:val="1"/>
        </w:numPr>
        <w:spacing w:after="100" w:afterAutospacing="1" w:line="100" w:lineRule="atLeast"/>
        <w:ind w:leftChars="0" w:left="357" w:hanging="357"/>
        <w:rPr>
          <w:rFonts w:ascii="標楷體" w:eastAsia="標楷體" w:hAnsi="標楷體"/>
          <w:sz w:val="36"/>
          <w:szCs w:val="36"/>
        </w:rPr>
      </w:pPr>
      <w:r w:rsidRPr="00002A4F">
        <w:rPr>
          <w:rFonts w:ascii="標楷體" w:eastAsia="標楷體" w:hAnsi="標楷體"/>
          <w:b/>
          <w:bCs/>
          <w:color w:val="0000FF"/>
          <w:sz w:val="36"/>
          <w:szCs w:val="36"/>
        </w:rPr>
        <w:t>【</w:t>
      </w:r>
      <w:r w:rsidR="00271951" w:rsidRPr="00002A4F">
        <w:rPr>
          <w:rFonts w:ascii="標楷體" w:eastAsia="標楷體" w:hAnsi="標楷體" w:hint="eastAsia"/>
          <w:color w:val="0000FF"/>
          <w:sz w:val="36"/>
          <w:szCs w:val="36"/>
        </w:rPr>
        <w:t>新生始業</w:t>
      </w:r>
      <w:r w:rsidR="00CE4DA9" w:rsidRPr="00002A4F">
        <w:rPr>
          <w:rFonts w:ascii="標楷體" w:eastAsia="標楷體" w:hAnsi="標楷體" w:hint="eastAsia"/>
          <w:color w:val="0000FF"/>
          <w:sz w:val="36"/>
          <w:szCs w:val="36"/>
        </w:rPr>
        <w:t>式</w:t>
      </w:r>
      <w:r w:rsidRPr="00002A4F">
        <w:rPr>
          <w:rFonts w:ascii="標楷體" w:eastAsia="標楷體" w:hAnsi="標楷體"/>
          <w:b/>
          <w:bCs/>
          <w:color w:val="0000FF"/>
          <w:sz w:val="36"/>
          <w:szCs w:val="36"/>
        </w:rPr>
        <w:t>】</w:t>
      </w:r>
      <w:r w:rsidR="007956E6" w:rsidRPr="0009145E">
        <w:rPr>
          <w:rFonts w:ascii="標楷體" w:eastAsia="標楷體" w:hAnsi="標楷體" w:hint="eastAsia"/>
          <w:color w:val="0000FF"/>
          <w:sz w:val="36"/>
          <w:szCs w:val="36"/>
        </w:rPr>
        <w:t>:</w:t>
      </w:r>
      <w:r w:rsidR="000C4E89" w:rsidRPr="0009145E">
        <w:rPr>
          <w:rFonts w:ascii="標楷體" w:eastAsia="標楷體" w:hAnsi="標楷體" w:hint="eastAsia"/>
          <w:color w:val="FF0000"/>
          <w:sz w:val="36"/>
          <w:szCs w:val="36"/>
        </w:rPr>
        <w:t xml:space="preserve"> </w:t>
      </w:r>
      <w:r w:rsidR="0009145E" w:rsidRPr="0009145E">
        <w:rPr>
          <w:rFonts w:ascii="標楷體" w:eastAsia="標楷體" w:hAnsi="標楷體" w:hint="eastAsia"/>
          <w:sz w:val="36"/>
          <w:szCs w:val="36"/>
        </w:rPr>
        <w:t>於</w:t>
      </w:r>
      <w:r w:rsidR="007C29F8" w:rsidRPr="0009145E">
        <w:rPr>
          <w:rFonts w:ascii="標楷體" w:eastAsia="標楷體" w:hAnsi="標楷體" w:hint="eastAsia"/>
          <w:color w:val="FF0000"/>
          <w:sz w:val="36"/>
          <w:szCs w:val="36"/>
        </w:rPr>
        <w:t>8/</w:t>
      </w:r>
      <w:r w:rsidR="00017ACA" w:rsidRPr="0009145E">
        <w:rPr>
          <w:rFonts w:ascii="標楷體" w:eastAsia="標楷體" w:hAnsi="標楷體" w:hint="eastAsia"/>
          <w:color w:val="FF0000"/>
          <w:sz w:val="36"/>
          <w:szCs w:val="36"/>
        </w:rPr>
        <w:t>22</w:t>
      </w:r>
      <w:r w:rsidR="0009145E" w:rsidRPr="0009145E">
        <w:rPr>
          <w:rFonts w:ascii="標楷體" w:eastAsia="標楷體" w:hAnsi="標楷體" w:hint="eastAsia"/>
          <w:color w:val="C00000"/>
          <w:sz w:val="36"/>
          <w:szCs w:val="36"/>
        </w:rPr>
        <w:t>(六)</w:t>
      </w:r>
      <w:r w:rsidR="000C4E89" w:rsidRPr="0009145E">
        <w:rPr>
          <w:rFonts w:ascii="標楷體" w:eastAsia="標楷體" w:hAnsi="標楷體" w:hint="eastAsia"/>
          <w:sz w:val="36"/>
          <w:szCs w:val="36"/>
        </w:rPr>
        <w:t>舉辦，介紹學校環境與師長，</w:t>
      </w:r>
      <w:r w:rsidR="001C6AEE" w:rsidRPr="0009145E">
        <w:rPr>
          <w:rFonts w:ascii="標楷體" w:eastAsia="標楷體" w:hAnsi="標楷體" w:hint="eastAsia"/>
          <w:sz w:val="36"/>
          <w:szCs w:val="36"/>
        </w:rPr>
        <w:t>歡迎家</w:t>
      </w:r>
      <w:r w:rsidR="0009145E" w:rsidRPr="0009145E">
        <w:rPr>
          <w:rFonts w:ascii="標楷體" w:eastAsia="標楷體" w:hAnsi="標楷體" w:hint="eastAsia"/>
          <w:sz w:val="36"/>
          <w:szCs w:val="36"/>
        </w:rPr>
        <w:t>長</w:t>
      </w:r>
      <w:r w:rsidR="001C6AEE" w:rsidRPr="0009145E">
        <w:rPr>
          <w:rFonts w:ascii="標楷體" w:eastAsia="標楷體" w:hAnsi="標楷體" w:hint="eastAsia"/>
          <w:sz w:val="36"/>
          <w:szCs w:val="36"/>
        </w:rPr>
        <w:t>帶著</w:t>
      </w:r>
      <w:r w:rsidR="0009145E" w:rsidRPr="0009145E">
        <w:rPr>
          <w:rFonts w:ascii="標楷體" w:eastAsia="標楷體" w:hAnsi="標楷體" w:hint="eastAsia"/>
          <w:sz w:val="36"/>
          <w:szCs w:val="36"/>
        </w:rPr>
        <w:t>孩子</w:t>
      </w:r>
      <w:r w:rsidR="001C6AEE" w:rsidRPr="0009145E">
        <w:rPr>
          <w:rFonts w:ascii="標楷體" w:eastAsia="標楷體" w:hAnsi="標楷體" w:hint="eastAsia"/>
          <w:sz w:val="36"/>
          <w:szCs w:val="36"/>
        </w:rPr>
        <w:t>一起參加。</w:t>
      </w:r>
    </w:p>
    <w:p w14:paraId="65DF0A98" w14:textId="64A379C9" w:rsidR="00271951" w:rsidRPr="0009145E" w:rsidRDefault="00002A4F" w:rsidP="007956E6">
      <w:pPr>
        <w:pStyle w:val="a3"/>
        <w:numPr>
          <w:ilvl w:val="0"/>
          <w:numId w:val="1"/>
        </w:numPr>
        <w:spacing w:after="100" w:afterAutospacing="1" w:line="100" w:lineRule="atLeast"/>
        <w:ind w:leftChars="0" w:left="357" w:hanging="357"/>
        <w:rPr>
          <w:rFonts w:ascii="標楷體" w:eastAsia="標楷體" w:hAnsi="標楷體"/>
          <w:sz w:val="36"/>
          <w:szCs w:val="36"/>
        </w:rPr>
      </w:pPr>
      <w:r w:rsidRPr="00002A4F">
        <w:rPr>
          <w:rFonts w:ascii="標楷體" w:eastAsia="標楷體" w:hAnsi="標楷體"/>
          <w:b/>
          <w:bCs/>
          <w:color w:val="0000FF"/>
          <w:sz w:val="36"/>
          <w:szCs w:val="36"/>
        </w:rPr>
        <w:t>【</w:t>
      </w:r>
      <w:r w:rsidR="00017ACA" w:rsidRPr="00002A4F">
        <w:rPr>
          <w:rFonts w:ascii="標楷體" w:eastAsia="標楷體" w:hAnsi="標楷體" w:hint="eastAsia"/>
          <w:color w:val="0000FF"/>
          <w:sz w:val="36"/>
          <w:szCs w:val="36"/>
        </w:rPr>
        <w:t>開學日</w:t>
      </w:r>
      <w:r w:rsidRPr="00002A4F">
        <w:rPr>
          <w:rFonts w:ascii="標楷體" w:eastAsia="標楷體" w:hAnsi="標楷體"/>
          <w:b/>
          <w:bCs/>
          <w:color w:val="0000FF"/>
          <w:sz w:val="36"/>
          <w:szCs w:val="36"/>
        </w:rPr>
        <w:t>】</w:t>
      </w:r>
      <w:r w:rsidR="00017ACA" w:rsidRPr="0009145E">
        <w:rPr>
          <w:rFonts w:ascii="標楷體" w:eastAsia="標楷體" w:hAnsi="標楷體" w:hint="eastAsia"/>
          <w:color w:val="073AC9"/>
          <w:sz w:val="36"/>
          <w:szCs w:val="36"/>
        </w:rPr>
        <w:t>:</w:t>
      </w:r>
      <w:r w:rsidR="00017ACA" w:rsidRPr="0009145E">
        <w:rPr>
          <w:rFonts w:ascii="標楷體" w:eastAsia="標楷體" w:hAnsi="標楷體" w:hint="eastAsia"/>
          <w:color w:val="FF0000"/>
          <w:sz w:val="36"/>
          <w:szCs w:val="36"/>
        </w:rPr>
        <w:t>8/31</w:t>
      </w:r>
      <w:r w:rsidR="001C6AEE" w:rsidRPr="0009145E">
        <w:rPr>
          <w:rFonts w:ascii="標楷體" w:eastAsia="標楷體" w:hAnsi="標楷體" w:hint="eastAsia"/>
          <w:color w:val="002060"/>
          <w:sz w:val="36"/>
          <w:szCs w:val="36"/>
        </w:rPr>
        <w:t>正式開學</w:t>
      </w:r>
      <w:r w:rsidR="007956E6" w:rsidRPr="0009145E">
        <w:rPr>
          <w:rFonts w:ascii="標楷體" w:eastAsia="標楷體" w:hAnsi="標楷體" w:hint="eastAsia"/>
          <w:sz w:val="36"/>
          <w:szCs w:val="36"/>
        </w:rPr>
        <w:t>，迎向小學新生活。</w:t>
      </w:r>
    </w:p>
    <w:p w14:paraId="38A6442F" w14:textId="00B1EF15" w:rsidR="00B42E0C" w:rsidRPr="0009145E" w:rsidRDefault="00CC1E56" w:rsidP="00B42E0C">
      <w:pPr>
        <w:pStyle w:val="a3"/>
        <w:widowControl/>
        <w:shd w:val="clear" w:color="auto" w:fill="FFFFFF"/>
        <w:spacing w:after="150"/>
        <w:ind w:leftChars="0" w:left="360"/>
        <w:rPr>
          <w:rFonts w:ascii="標楷體" w:eastAsia="標楷體" w:hAnsi="標楷體" w:cs="Calibri"/>
          <w:color w:val="800080"/>
          <w:kern w:val="0"/>
          <w:sz w:val="52"/>
          <w:szCs w:val="52"/>
        </w:rPr>
      </w:pPr>
      <w:r>
        <w:rPr>
          <w:rFonts w:ascii="標楷體" w:eastAsia="標楷體" w:hAnsi="標楷體" w:cs="Calibri" w:hint="eastAsia"/>
          <w:color w:val="800080"/>
          <w:kern w:val="0"/>
          <w:sz w:val="52"/>
          <w:szCs w:val="52"/>
        </w:rPr>
        <w:t xml:space="preserve">       </w:t>
      </w:r>
      <w:r w:rsidR="00B42E0C" w:rsidRPr="0009145E">
        <w:rPr>
          <w:rFonts w:ascii="標楷體" w:eastAsia="標楷體" w:hAnsi="標楷體" w:cs="Calibri" w:hint="eastAsia"/>
          <w:color w:val="800080"/>
          <w:kern w:val="0"/>
          <w:sz w:val="52"/>
          <w:szCs w:val="52"/>
        </w:rPr>
        <w:t>復興國小歡迎您!</w:t>
      </w:r>
      <w:r>
        <w:rPr>
          <w:rFonts w:ascii="標楷體" w:eastAsia="標楷體" w:hAnsi="標楷體" w:cs="Calibri"/>
          <w:noProof/>
          <w:color w:val="800080"/>
          <w:kern w:val="0"/>
          <w:sz w:val="52"/>
          <w:szCs w:val="52"/>
        </w:rPr>
        <w:drawing>
          <wp:inline distT="0" distB="0" distL="0" distR="0" wp14:anchorId="302F8333" wp14:editId="09D2223B">
            <wp:extent cx="838200" cy="876300"/>
            <wp:effectExtent l="0" t="0" r="0" b="0"/>
            <wp:docPr id="1" name="圖形 1" descr="大小與圖樣各不相同的一些圓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形 1" descr="大小與圖樣各不相同的一些圓圈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2862E" w14:textId="77777777" w:rsidR="00B42E0C" w:rsidRPr="007956E6" w:rsidRDefault="00B42E0C" w:rsidP="00B42E0C">
      <w:pPr>
        <w:pStyle w:val="a3"/>
        <w:spacing w:after="100" w:afterAutospacing="1" w:line="100" w:lineRule="atLeast"/>
        <w:ind w:leftChars="0" w:left="357"/>
        <w:rPr>
          <w:rFonts w:ascii="標楷體" w:eastAsia="標楷體" w:hAnsi="標楷體"/>
          <w:sz w:val="32"/>
          <w:szCs w:val="32"/>
        </w:rPr>
      </w:pPr>
    </w:p>
    <w:sectPr w:rsidR="00B42E0C" w:rsidRPr="007956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B7164"/>
    <w:multiLevelType w:val="multilevel"/>
    <w:tmpl w:val="8E8C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076A13"/>
    <w:multiLevelType w:val="hybridMultilevel"/>
    <w:tmpl w:val="4808D21C"/>
    <w:lvl w:ilvl="0" w:tplc="F386EBFE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BEA"/>
    <w:rsid w:val="00002A4F"/>
    <w:rsid w:val="00017ACA"/>
    <w:rsid w:val="0009145E"/>
    <w:rsid w:val="000C4E89"/>
    <w:rsid w:val="001C6AEE"/>
    <w:rsid w:val="002567AB"/>
    <w:rsid w:val="00271951"/>
    <w:rsid w:val="002E3920"/>
    <w:rsid w:val="00484538"/>
    <w:rsid w:val="005507A8"/>
    <w:rsid w:val="006D7B62"/>
    <w:rsid w:val="00780FB0"/>
    <w:rsid w:val="007956E6"/>
    <w:rsid w:val="007C29F8"/>
    <w:rsid w:val="00806516"/>
    <w:rsid w:val="008F7678"/>
    <w:rsid w:val="009B7BEA"/>
    <w:rsid w:val="00AB40E7"/>
    <w:rsid w:val="00B42E0C"/>
    <w:rsid w:val="00BE1424"/>
    <w:rsid w:val="00CA0E84"/>
    <w:rsid w:val="00CC1E56"/>
    <w:rsid w:val="00CE4DA9"/>
    <w:rsid w:val="00DC1081"/>
    <w:rsid w:val="00E64A5B"/>
    <w:rsid w:val="00EE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5F5F0"/>
  <w15:chartTrackingRefBased/>
  <w15:docId w15:val="{E0FE45FE-C142-43DA-ACE8-5E6530E1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B7BEA"/>
    <w:pPr>
      <w:snapToGrid w:val="0"/>
      <w:spacing w:afterLines="50" w:after="180"/>
      <w:ind w:firstLineChars="200" w:firstLine="56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30">
    <w:name w:val="本文縮排 3 字元"/>
    <w:basedOn w:val="a0"/>
    <w:link w:val="3"/>
    <w:rsid w:val="009B7BEA"/>
    <w:rPr>
      <w:rFonts w:ascii="Times New Roman" w:eastAsia="標楷體" w:hAnsi="Times New Roman" w:cs="Times New Roman"/>
      <w:sz w:val="28"/>
      <w:szCs w:val="24"/>
    </w:rPr>
  </w:style>
  <w:style w:type="paragraph" w:styleId="a3">
    <w:name w:val="List Paragraph"/>
    <w:basedOn w:val="a"/>
    <w:uiPriority w:val="34"/>
    <w:qFormat/>
    <w:rsid w:val="009B7BEA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002A4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2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C1F9A-83EF-44C6-BC2C-B8B4862DF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9</cp:revision>
  <dcterms:created xsi:type="dcterms:W3CDTF">2026-06-17T09:08:00Z</dcterms:created>
  <dcterms:modified xsi:type="dcterms:W3CDTF">2026-06-18T03:36:00Z</dcterms:modified>
</cp:coreProperties>
</file>